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7B00" w14:textId="1764C5D2" w:rsidR="00E93D2A" w:rsidRDefault="00E93D2A" w:rsidP="0034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  <w:r w:rsidRPr="00E93D2A">
        <w:rPr>
          <w:rFonts w:ascii="Arial" w:hAnsi="Arial" w:cs="Arial"/>
          <w:b/>
          <w:bCs/>
          <w:sz w:val="24"/>
          <w:szCs w:val="24"/>
        </w:rPr>
        <w:t>PM 08.2023</w:t>
      </w:r>
    </w:p>
    <w:p w14:paraId="1005BBA5" w14:textId="46FC5ED1" w:rsidR="00E93D2A" w:rsidRDefault="00E93D2A" w:rsidP="0034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</w:p>
    <w:p w14:paraId="5ACE4267" w14:textId="15D0576A" w:rsidR="00E93D2A" w:rsidRPr="009F71E1" w:rsidRDefault="00E93D2A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TOP TEN Spätburgunder Rotwein 2023: Erster Platz für das Weingut</w:t>
      </w:r>
      <w:r w:rsidR="000865F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Weinhaus Schwörer</w:t>
      </w:r>
      <w:r w:rsidR="000865F7">
        <w:rPr>
          <w:rFonts w:ascii="Arial" w:hAnsi="Arial" w:cs="Arial"/>
          <w:b/>
          <w:bCs/>
          <w:sz w:val="24"/>
          <w:szCs w:val="24"/>
        </w:rPr>
        <w:t xml:space="preserve"> aus </w:t>
      </w:r>
      <w:r>
        <w:rPr>
          <w:rFonts w:ascii="Arial" w:hAnsi="Arial" w:cs="Arial"/>
          <w:b/>
          <w:bCs/>
          <w:sz w:val="24"/>
          <w:szCs w:val="24"/>
        </w:rPr>
        <w:t>Durbach</w:t>
      </w:r>
      <w:r w:rsidR="009F71E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F71E1" w:rsidRPr="009F71E1">
        <w:rPr>
          <w:rFonts w:ascii="Arial" w:hAnsi="Arial" w:cs="Arial"/>
          <w:b/>
          <w:bCs/>
          <w:sz w:val="24"/>
          <w:szCs w:val="24"/>
        </w:rPr>
        <w:t>beste Weine von der Waldulmer und Rammersweier</w:t>
      </w:r>
      <w:r w:rsidR="000865F7">
        <w:rPr>
          <w:rFonts w:ascii="Arial" w:hAnsi="Arial" w:cs="Arial"/>
          <w:b/>
          <w:bCs/>
          <w:sz w:val="24"/>
          <w:szCs w:val="24"/>
        </w:rPr>
        <w:t xml:space="preserve">er </w:t>
      </w:r>
      <w:r w:rsidR="009F71E1" w:rsidRPr="009F71E1">
        <w:rPr>
          <w:rFonts w:ascii="Arial" w:hAnsi="Arial" w:cs="Arial"/>
          <w:b/>
          <w:bCs/>
          <w:sz w:val="24"/>
          <w:szCs w:val="24"/>
        </w:rPr>
        <w:t>Winzergenossenschaft</w:t>
      </w:r>
      <w:r w:rsidRPr="009F71E1">
        <w:rPr>
          <w:rFonts w:ascii="Arial" w:hAnsi="Arial" w:cs="Arial"/>
          <w:b/>
          <w:bCs/>
          <w:sz w:val="24"/>
          <w:szCs w:val="24"/>
        </w:rPr>
        <w:t>.</w:t>
      </w:r>
    </w:p>
    <w:p w14:paraId="3CC85BEB" w14:textId="6D7B2022" w:rsidR="00E93D2A" w:rsidRDefault="00E93D2A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4"/>
          <w:szCs w:val="24"/>
        </w:rPr>
      </w:pPr>
    </w:p>
    <w:p w14:paraId="3843AEEC" w14:textId="125CD1AF" w:rsidR="00D82D38" w:rsidRDefault="00E93D2A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interne und gebietsbegrenzte Verkostung dürfte in deutschen Weinanbaugebieten nicht so leicht zu finden sein. In der Ortenau stellen sich die Weinbaubetriebe des Weinparadies Ortenau eine</w:t>
      </w:r>
      <w:r w:rsidR="00D82D38">
        <w:rPr>
          <w:rFonts w:ascii="Arial" w:hAnsi="Arial" w:cs="Arial"/>
          <w:sz w:val="24"/>
          <w:szCs w:val="24"/>
        </w:rPr>
        <w:t xml:space="preserve">r unabhängigen und fachkundigen Jury. Im Spätjahr werden ausschließlich Spätburgunder Rotweine angestellt, im Frühjahr wird der Wettbewerb zu einem weiteren Profilwein der Ortenau, dem Riesling / Klingelberger durchgeführt. </w:t>
      </w:r>
    </w:p>
    <w:p w14:paraId="278CA96C" w14:textId="0C3E8842" w:rsidR="00E93D2A" w:rsidRDefault="00D82D38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Weinparadies Ortenau zählt 44 Weinbaubetriebe zu seinen Mitgliedern – gut die Hälfte, nämlich 20 Betriebe haben insgesamt </w:t>
      </w:r>
      <w:r w:rsidRPr="00F94DCF">
        <w:rPr>
          <w:rFonts w:ascii="Arial" w:hAnsi="Arial" w:cs="Arial"/>
          <w:sz w:val="24"/>
          <w:szCs w:val="24"/>
        </w:rPr>
        <w:t>6</w:t>
      </w:r>
      <w:r w:rsidR="00F94DCF">
        <w:rPr>
          <w:rFonts w:ascii="Arial" w:hAnsi="Arial" w:cs="Arial"/>
          <w:sz w:val="24"/>
          <w:szCs w:val="24"/>
        </w:rPr>
        <w:t>6</w:t>
      </w:r>
      <w:r w:rsidRPr="00F94DCF">
        <w:rPr>
          <w:rFonts w:ascii="Arial" w:hAnsi="Arial" w:cs="Arial"/>
          <w:sz w:val="24"/>
          <w:szCs w:val="24"/>
        </w:rPr>
        <w:t xml:space="preserve"> Weine </w:t>
      </w:r>
      <w:r>
        <w:rPr>
          <w:rFonts w:ascii="Arial" w:hAnsi="Arial" w:cs="Arial"/>
          <w:sz w:val="24"/>
          <w:szCs w:val="24"/>
        </w:rPr>
        <w:t xml:space="preserve">zur Verkostung angestellt. Über die gesamte geographische </w:t>
      </w:r>
      <w:r w:rsidR="001A1C2F">
        <w:rPr>
          <w:rFonts w:ascii="Arial" w:hAnsi="Arial" w:cs="Arial"/>
          <w:sz w:val="24"/>
          <w:szCs w:val="24"/>
        </w:rPr>
        <w:t>Ausdehnung vom</w:t>
      </w:r>
      <w:r>
        <w:rPr>
          <w:rFonts w:ascii="Arial" w:hAnsi="Arial" w:cs="Arial"/>
          <w:sz w:val="24"/>
          <w:szCs w:val="24"/>
        </w:rPr>
        <w:t xml:space="preserve"> Weingut Angelika Vogel in Sinzheim bis zum Weingut Freiherr Roeder von Diersburg </w:t>
      </w:r>
      <w:r w:rsidR="001A1C2F">
        <w:rPr>
          <w:rFonts w:ascii="Arial" w:hAnsi="Arial" w:cs="Arial"/>
          <w:sz w:val="24"/>
          <w:szCs w:val="24"/>
        </w:rPr>
        <w:t>reicht die abwechslungsreiche Palette der Winzerbetriebe. Je nach Lage stehen bestimmte Weine im Vordergrund des An- und Ausbaus.</w:t>
      </w:r>
    </w:p>
    <w:p w14:paraId="5990BA15" w14:textId="203F8C60" w:rsidR="00E93D2A" w:rsidRDefault="00E93D2A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779BD480" w14:textId="2CCA8C16" w:rsidR="001A1C2F" w:rsidRPr="00E93D2A" w:rsidRDefault="001A1C2F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Hubert Zöllin, der die Blind</w:t>
      </w:r>
      <w:r w:rsidR="00DA3F9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erkostung beim Badischen Weinbauverband leitete, teilte mit, dass aus dem Jahrgang </w:t>
      </w:r>
      <w:r w:rsidR="003446D1" w:rsidRPr="00E93D2A">
        <w:rPr>
          <w:rFonts w:ascii="Arial" w:hAnsi="Arial" w:cs="Arial"/>
          <w:sz w:val="24"/>
          <w:szCs w:val="24"/>
        </w:rPr>
        <w:t>2020: 42 Weine</w:t>
      </w:r>
      <w:r>
        <w:rPr>
          <w:rFonts w:ascii="Arial" w:hAnsi="Arial" w:cs="Arial"/>
          <w:sz w:val="24"/>
          <w:szCs w:val="24"/>
        </w:rPr>
        <w:t xml:space="preserve">, aus dem Jahrgang </w:t>
      </w:r>
      <w:r w:rsidR="003446D1" w:rsidRPr="00E93D2A">
        <w:rPr>
          <w:rFonts w:ascii="Arial" w:hAnsi="Arial" w:cs="Arial"/>
          <w:sz w:val="24"/>
          <w:szCs w:val="24"/>
        </w:rPr>
        <w:t>2021: 13 Weine</w:t>
      </w:r>
      <w:r>
        <w:rPr>
          <w:rFonts w:ascii="Arial" w:hAnsi="Arial" w:cs="Arial"/>
          <w:sz w:val="24"/>
          <w:szCs w:val="24"/>
        </w:rPr>
        <w:t xml:space="preserve"> und aus dem letzten Jahr </w:t>
      </w:r>
      <w:r w:rsidR="003446D1" w:rsidRPr="00E93D2A">
        <w:rPr>
          <w:rFonts w:ascii="Arial" w:hAnsi="Arial" w:cs="Arial"/>
          <w:sz w:val="24"/>
          <w:szCs w:val="24"/>
        </w:rPr>
        <w:t xml:space="preserve">2022: </w:t>
      </w:r>
      <w:r>
        <w:rPr>
          <w:rFonts w:ascii="Arial" w:hAnsi="Arial" w:cs="Arial"/>
          <w:sz w:val="24"/>
          <w:szCs w:val="24"/>
        </w:rPr>
        <w:t>Elf</w:t>
      </w:r>
      <w:r w:rsidR="003446D1" w:rsidRPr="00E93D2A">
        <w:rPr>
          <w:rFonts w:ascii="Arial" w:hAnsi="Arial" w:cs="Arial"/>
          <w:sz w:val="24"/>
          <w:szCs w:val="24"/>
        </w:rPr>
        <w:t xml:space="preserve"> Weine</w:t>
      </w:r>
      <w:r>
        <w:rPr>
          <w:rFonts w:ascii="Arial" w:hAnsi="Arial" w:cs="Arial"/>
          <w:sz w:val="24"/>
          <w:szCs w:val="24"/>
        </w:rPr>
        <w:t xml:space="preserve"> angestellt wurden. Wie zu erwarten stammte der Großteil der Weine aus dem Jahrgang 2020, was auf einen sorgsam gereiften Wein schließen lässt. Doch Zöllin gibt zu bedenken: „</w:t>
      </w:r>
      <w:r w:rsidRPr="00E93D2A">
        <w:rPr>
          <w:rFonts w:ascii="Arial" w:hAnsi="Arial" w:cs="Arial"/>
          <w:sz w:val="24"/>
          <w:szCs w:val="24"/>
        </w:rPr>
        <w:t xml:space="preserve">Durch die unterschiedlichen Ausbauweisen in der Ortenau von Maischeerwärmung über offene Maischegärung bis hin zu der </w:t>
      </w:r>
      <w:r>
        <w:rPr>
          <w:rFonts w:ascii="Arial" w:hAnsi="Arial" w:cs="Arial"/>
          <w:sz w:val="24"/>
          <w:szCs w:val="24"/>
        </w:rPr>
        <w:t>s</w:t>
      </w:r>
      <w:r w:rsidRPr="00E93D2A">
        <w:rPr>
          <w:rFonts w:ascii="Arial" w:hAnsi="Arial" w:cs="Arial"/>
          <w:sz w:val="24"/>
          <w:szCs w:val="24"/>
        </w:rPr>
        <w:t>tark verbreiteten Vergärung im Drucktank gab es wieder eine Vielzahl an unterschiedlichen Rotweintypen zu bewerten.</w:t>
      </w:r>
      <w:r>
        <w:rPr>
          <w:rFonts w:ascii="Arial" w:hAnsi="Arial" w:cs="Arial"/>
          <w:sz w:val="24"/>
          <w:szCs w:val="24"/>
        </w:rPr>
        <w:t>“</w:t>
      </w:r>
    </w:p>
    <w:p w14:paraId="46B0D342" w14:textId="52A41315" w:rsidR="003446D1" w:rsidRPr="00E93D2A" w:rsidRDefault="001A1C2F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Jahrgang </w:t>
      </w:r>
      <w:r w:rsidR="003446D1" w:rsidRPr="00E93D2A">
        <w:rPr>
          <w:rFonts w:ascii="Arial" w:hAnsi="Arial" w:cs="Arial"/>
          <w:sz w:val="24"/>
          <w:szCs w:val="24"/>
        </w:rPr>
        <w:t xml:space="preserve">2020 </w:t>
      </w:r>
      <w:r>
        <w:rPr>
          <w:rFonts w:ascii="Arial" w:hAnsi="Arial" w:cs="Arial"/>
          <w:sz w:val="24"/>
          <w:szCs w:val="24"/>
        </w:rPr>
        <w:t xml:space="preserve">zeigte sich als </w:t>
      </w:r>
      <w:r w:rsidR="003446D1" w:rsidRPr="00E93D2A">
        <w:rPr>
          <w:rFonts w:ascii="Arial" w:hAnsi="Arial" w:cs="Arial"/>
          <w:sz w:val="24"/>
          <w:szCs w:val="24"/>
        </w:rPr>
        <w:t xml:space="preserve">sehr positiv gereift mit </w:t>
      </w:r>
      <w:r>
        <w:rPr>
          <w:rFonts w:ascii="Arial" w:hAnsi="Arial" w:cs="Arial"/>
          <w:sz w:val="24"/>
          <w:szCs w:val="24"/>
        </w:rPr>
        <w:t>„vo</w:t>
      </w:r>
      <w:r w:rsidR="003446D1" w:rsidRPr="00E93D2A">
        <w:rPr>
          <w:rFonts w:ascii="Arial" w:hAnsi="Arial" w:cs="Arial"/>
          <w:sz w:val="24"/>
          <w:szCs w:val="24"/>
        </w:rPr>
        <w:t>llreifen, molligen und harmonisch abgerundeten Spätburgunder Rotweinen.</w:t>
      </w:r>
      <w:r>
        <w:rPr>
          <w:rFonts w:ascii="Arial" w:hAnsi="Arial" w:cs="Arial"/>
          <w:sz w:val="24"/>
          <w:szCs w:val="24"/>
        </w:rPr>
        <w:t>“</w:t>
      </w:r>
    </w:p>
    <w:p w14:paraId="4C477587" w14:textId="6C26692D" w:rsidR="003446D1" w:rsidRDefault="001A1C2F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3446D1" w:rsidRPr="00E93D2A">
        <w:rPr>
          <w:rFonts w:ascii="Arial" w:hAnsi="Arial" w:cs="Arial"/>
          <w:sz w:val="24"/>
          <w:szCs w:val="24"/>
        </w:rPr>
        <w:t xml:space="preserve">eher </w:t>
      </w:r>
      <w:r>
        <w:rPr>
          <w:rFonts w:ascii="Arial" w:hAnsi="Arial" w:cs="Arial"/>
          <w:sz w:val="24"/>
          <w:szCs w:val="24"/>
        </w:rPr>
        <w:t>al</w:t>
      </w:r>
      <w:r w:rsidR="009F71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446D1" w:rsidRPr="00E93D2A">
        <w:rPr>
          <w:rFonts w:ascii="Arial" w:hAnsi="Arial" w:cs="Arial"/>
          <w:sz w:val="24"/>
          <w:szCs w:val="24"/>
        </w:rPr>
        <w:t>kleinere</w:t>
      </w:r>
      <w:r>
        <w:rPr>
          <w:rFonts w:ascii="Arial" w:hAnsi="Arial" w:cs="Arial"/>
          <w:sz w:val="24"/>
          <w:szCs w:val="24"/>
        </w:rPr>
        <w:t>r</w:t>
      </w:r>
      <w:r w:rsidR="003446D1" w:rsidRPr="00E93D2A">
        <w:rPr>
          <w:rFonts w:ascii="Arial" w:hAnsi="Arial" w:cs="Arial"/>
          <w:sz w:val="24"/>
          <w:szCs w:val="24"/>
        </w:rPr>
        <w:t xml:space="preserve"> Rotweinjahrgang verschrie</w:t>
      </w:r>
      <w:r>
        <w:rPr>
          <w:rFonts w:ascii="Arial" w:hAnsi="Arial" w:cs="Arial"/>
          <w:sz w:val="24"/>
          <w:szCs w:val="24"/>
        </w:rPr>
        <w:t>ne 2021er</w:t>
      </w:r>
      <w:r w:rsidR="003446D1" w:rsidRPr="00E93D2A">
        <w:rPr>
          <w:rFonts w:ascii="Arial" w:hAnsi="Arial" w:cs="Arial"/>
          <w:sz w:val="24"/>
          <w:szCs w:val="24"/>
        </w:rPr>
        <w:t>, zeig</w:t>
      </w:r>
      <w:r w:rsidR="009F71E1">
        <w:rPr>
          <w:rFonts w:ascii="Arial" w:hAnsi="Arial" w:cs="Arial"/>
          <w:sz w:val="24"/>
          <w:szCs w:val="24"/>
        </w:rPr>
        <w:t>t</w:t>
      </w:r>
      <w:r w:rsidR="003446D1" w:rsidRPr="00E93D2A">
        <w:rPr>
          <w:rFonts w:ascii="Arial" w:hAnsi="Arial" w:cs="Arial"/>
          <w:sz w:val="24"/>
          <w:szCs w:val="24"/>
        </w:rPr>
        <w:t xml:space="preserve">e sich </w:t>
      </w:r>
      <w:r>
        <w:rPr>
          <w:rFonts w:ascii="Arial" w:hAnsi="Arial" w:cs="Arial"/>
          <w:sz w:val="24"/>
          <w:szCs w:val="24"/>
        </w:rPr>
        <w:t>„</w:t>
      </w:r>
      <w:r w:rsidR="003446D1" w:rsidRPr="00E93D2A">
        <w:rPr>
          <w:rFonts w:ascii="Arial" w:hAnsi="Arial" w:cs="Arial"/>
          <w:sz w:val="24"/>
          <w:szCs w:val="24"/>
        </w:rPr>
        <w:t>mit frischen Sauerkirschnoten, anregender Eleganz am Gaumen und eine an das Burgund erinnernde filigrane Länge.</w:t>
      </w:r>
      <w:r>
        <w:rPr>
          <w:rFonts w:ascii="Arial" w:hAnsi="Arial" w:cs="Arial"/>
          <w:sz w:val="24"/>
          <w:szCs w:val="24"/>
        </w:rPr>
        <w:t>“</w:t>
      </w:r>
    </w:p>
    <w:p w14:paraId="51337EED" w14:textId="6C319068" w:rsidR="003446D1" w:rsidRPr="00E93D2A" w:rsidRDefault="001A1C2F" w:rsidP="00FC0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zu erwarten</w:t>
      </w:r>
      <w:r w:rsidR="009F71E1">
        <w:rPr>
          <w:rFonts w:ascii="Arial" w:hAnsi="Arial" w:cs="Arial"/>
          <w:sz w:val="24"/>
          <w:szCs w:val="24"/>
        </w:rPr>
        <w:t xml:space="preserve">, war </w:t>
      </w:r>
      <w:r>
        <w:rPr>
          <w:rFonts w:ascii="Arial" w:hAnsi="Arial" w:cs="Arial"/>
          <w:sz w:val="24"/>
          <w:szCs w:val="24"/>
        </w:rPr>
        <w:t>der junge 2022er noch sehr fruchtig</w:t>
      </w:r>
      <w:r w:rsidR="00110EBE">
        <w:rPr>
          <w:rFonts w:ascii="Arial" w:hAnsi="Arial" w:cs="Arial"/>
          <w:sz w:val="24"/>
          <w:szCs w:val="24"/>
        </w:rPr>
        <w:t>, doch der „</w:t>
      </w:r>
      <w:r w:rsidR="003446D1" w:rsidRPr="00E93D2A">
        <w:rPr>
          <w:rFonts w:ascii="Arial" w:hAnsi="Arial" w:cs="Arial"/>
          <w:sz w:val="24"/>
          <w:szCs w:val="24"/>
        </w:rPr>
        <w:t>sonnenreiche Sommer von 2022 hinterlässt deutliche Spuren in einem wärmenden, fülligen Körper der Rotweine.</w:t>
      </w:r>
      <w:r w:rsidR="00110EBE">
        <w:rPr>
          <w:rFonts w:ascii="Arial" w:hAnsi="Arial" w:cs="Arial"/>
          <w:sz w:val="24"/>
          <w:szCs w:val="24"/>
        </w:rPr>
        <w:t>“</w:t>
      </w:r>
    </w:p>
    <w:p w14:paraId="6A78368E" w14:textId="1143D138" w:rsidR="00F217D1" w:rsidRDefault="00F217D1" w:rsidP="00FC0271">
      <w:pPr>
        <w:rPr>
          <w:rFonts w:ascii="Arial" w:hAnsi="Arial" w:cs="Arial"/>
          <w:sz w:val="24"/>
          <w:szCs w:val="24"/>
        </w:rPr>
      </w:pPr>
    </w:p>
    <w:p w14:paraId="2658E1BC" w14:textId="3A92221F" w:rsidR="00E93D2A" w:rsidRPr="00E93D2A" w:rsidRDefault="00110EBE" w:rsidP="00FC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ersten Platz der TOP </w:t>
      </w:r>
      <w:r w:rsidR="00FC0271">
        <w:rPr>
          <w:rFonts w:ascii="Arial" w:hAnsi="Arial" w:cs="Arial"/>
          <w:sz w:val="24"/>
          <w:szCs w:val="24"/>
        </w:rPr>
        <w:t>TEN-Rotweine</w:t>
      </w:r>
      <w:r>
        <w:rPr>
          <w:rFonts w:ascii="Arial" w:hAnsi="Arial" w:cs="Arial"/>
          <w:sz w:val="24"/>
          <w:szCs w:val="24"/>
        </w:rPr>
        <w:t xml:space="preserve"> belegte das </w:t>
      </w:r>
      <w:r w:rsidR="00E93D2A" w:rsidRPr="00E93D2A">
        <w:rPr>
          <w:rFonts w:ascii="Arial" w:hAnsi="Arial" w:cs="Arial"/>
          <w:sz w:val="24"/>
          <w:szCs w:val="24"/>
        </w:rPr>
        <w:t xml:space="preserve">Weingut-Weinhaus Schwörer GmbH </w:t>
      </w:r>
      <w:r>
        <w:rPr>
          <w:rFonts w:ascii="Arial" w:hAnsi="Arial" w:cs="Arial"/>
          <w:sz w:val="24"/>
          <w:szCs w:val="24"/>
        </w:rPr>
        <w:t>(</w:t>
      </w:r>
      <w:r w:rsidR="00E93D2A" w:rsidRPr="00E93D2A">
        <w:rPr>
          <w:rFonts w:ascii="Arial" w:hAnsi="Arial" w:cs="Arial"/>
          <w:sz w:val="24"/>
          <w:szCs w:val="24"/>
        </w:rPr>
        <w:t xml:space="preserve">Inhaber: Josef Rohrer, </w:t>
      </w:r>
      <w:r w:rsidRPr="00E93D2A">
        <w:rPr>
          <w:rFonts w:ascii="Arial" w:hAnsi="Arial" w:cs="Arial"/>
          <w:sz w:val="24"/>
          <w:szCs w:val="24"/>
        </w:rPr>
        <w:t>Kellermeister Bruno Serrer</w:t>
      </w:r>
      <w:r>
        <w:rPr>
          <w:rFonts w:ascii="Arial" w:hAnsi="Arial" w:cs="Arial"/>
          <w:sz w:val="24"/>
          <w:szCs w:val="24"/>
        </w:rPr>
        <w:t xml:space="preserve">) aus </w:t>
      </w:r>
      <w:r w:rsidR="00E93D2A" w:rsidRPr="00E93D2A">
        <w:rPr>
          <w:rFonts w:ascii="Arial" w:hAnsi="Arial" w:cs="Arial"/>
          <w:sz w:val="24"/>
          <w:szCs w:val="24"/>
        </w:rPr>
        <w:t>Durbach</w:t>
      </w:r>
      <w:r>
        <w:rPr>
          <w:rFonts w:ascii="Arial" w:hAnsi="Arial" w:cs="Arial"/>
          <w:sz w:val="24"/>
          <w:szCs w:val="24"/>
        </w:rPr>
        <w:t xml:space="preserve">. Auf den zweiten Platz kam die </w:t>
      </w:r>
      <w:r w:rsidR="00E93D2A" w:rsidRPr="00E93D2A">
        <w:rPr>
          <w:rFonts w:ascii="Arial" w:hAnsi="Arial" w:cs="Arial"/>
          <w:sz w:val="24"/>
          <w:szCs w:val="24"/>
        </w:rPr>
        <w:t xml:space="preserve">Winzergenossenschaft Rammersweier eG </w:t>
      </w:r>
      <w:r>
        <w:rPr>
          <w:rFonts w:ascii="Arial" w:hAnsi="Arial" w:cs="Arial"/>
          <w:sz w:val="24"/>
          <w:szCs w:val="24"/>
        </w:rPr>
        <w:t xml:space="preserve">mit </w:t>
      </w:r>
      <w:r w:rsidR="00E93D2A" w:rsidRPr="00E93D2A">
        <w:rPr>
          <w:rFonts w:ascii="Arial" w:hAnsi="Arial" w:cs="Arial"/>
          <w:sz w:val="24"/>
          <w:szCs w:val="24"/>
        </w:rPr>
        <w:t>Kellermeister Siegfried Kiefer</w:t>
      </w:r>
      <w:r>
        <w:rPr>
          <w:rFonts w:ascii="Arial" w:hAnsi="Arial" w:cs="Arial"/>
          <w:sz w:val="24"/>
          <w:szCs w:val="24"/>
        </w:rPr>
        <w:t xml:space="preserve"> und knapp dahinter das </w:t>
      </w:r>
      <w:r w:rsidR="00E93D2A" w:rsidRPr="00E93D2A">
        <w:rPr>
          <w:rFonts w:ascii="Arial" w:hAnsi="Arial" w:cs="Arial"/>
          <w:sz w:val="24"/>
          <w:szCs w:val="24"/>
        </w:rPr>
        <w:t xml:space="preserve">Schwarzwald.Wein.Gut Andreas Männle </w:t>
      </w:r>
      <w:r>
        <w:rPr>
          <w:rFonts w:ascii="Arial" w:hAnsi="Arial" w:cs="Arial"/>
          <w:sz w:val="24"/>
          <w:szCs w:val="24"/>
        </w:rPr>
        <w:t>(</w:t>
      </w:r>
      <w:r w:rsidR="00E93D2A" w:rsidRPr="00E93D2A">
        <w:rPr>
          <w:rFonts w:ascii="Arial" w:hAnsi="Arial" w:cs="Arial"/>
          <w:sz w:val="24"/>
          <w:szCs w:val="24"/>
        </w:rPr>
        <w:t xml:space="preserve">Inhaber: Thomas Männle, </w:t>
      </w:r>
      <w:r w:rsidRPr="00E93D2A">
        <w:rPr>
          <w:rFonts w:ascii="Arial" w:hAnsi="Arial" w:cs="Arial"/>
          <w:sz w:val="24"/>
          <w:szCs w:val="24"/>
        </w:rPr>
        <w:t>Kellermeister Christian Idelhauser</w:t>
      </w:r>
      <w:r>
        <w:rPr>
          <w:rFonts w:ascii="Arial" w:hAnsi="Arial" w:cs="Arial"/>
          <w:sz w:val="24"/>
          <w:szCs w:val="24"/>
        </w:rPr>
        <w:t xml:space="preserve">) aus </w:t>
      </w:r>
      <w:r w:rsidR="00E93D2A" w:rsidRPr="00E93D2A">
        <w:rPr>
          <w:rFonts w:ascii="Arial" w:hAnsi="Arial" w:cs="Arial"/>
          <w:sz w:val="24"/>
          <w:szCs w:val="24"/>
        </w:rPr>
        <w:t>Durbach</w:t>
      </w:r>
      <w:r>
        <w:rPr>
          <w:rFonts w:ascii="Arial" w:hAnsi="Arial" w:cs="Arial"/>
          <w:sz w:val="24"/>
          <w:szCs w:val="24"/>
        </w:rPr>
        <w:t>.</w:t>
      </w:r>
    </w:p>
    <w:p w14:paraId="3AD8BB32" w14:textId="6D30101F" w:rsidR="00E93D2A" w:rsidRPr="00E93D2A" w:rsidRDefault="00110EBE" w:rsidP="00FC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alphabetischer Reihenfolge gehören zu den weiteren TOP </w:t>
      </w:r>
      <w:r w:rsidR="009F71E1">
        <w:rPr>
          <w:rFonts w:ascii="Arial" w:hAnsi="Arial" w:cs="Arial"/>
          <w:sz w:val="24"/>
          <w:szCs w:val="24"/>
        </w:rPr>
        <w:t>TEN-Betrieben</w:t>
      </w:r>
      <w:r>
        <w:rPr>
          <w:rFonts w:ascii="Arial" w:hAnsi="Arial" w:cs="Arial"/>
          <w:sz w:val="24"/>
          <w:szCs w:val="24"/>
        </w:rPr>
        <w:t xml:space="preserve"> aus der Ortenau: </w:t>
      </w:r>
    </w:p>
    <w:p w14:paraId="2F0BC1F2" w14:textId="6F4ECA1A" w:rsidR="00E93D2A" w:rsidRPr="00E93D2A" w:rsidRDefault="00E93D2A" w:rsidP="00FC0271">
      <w:pPr>
        <w:rPr>
          <w:rFonts w:ascii="Arial" w:hAnsi="Arial" w:cs="Arial"/>
          <w:sz w:val="24"/>
          <w:szCs w:val="24"/>
        </w:rPr>
      </w:pPr>
      <w:r w:rsidRPr="00E93D2A">
        <w:rPr>
          <w:rFonts w:ascii="Arial" w:hAnsi="Arial" w:cs="Arial"/>
          <w:sz w:val="24"/>
          <w:szCs w:val="24"/>
        </w:rPr>
        <w:t>Durbacher Winzer eG, Durbach</w:t>
      </w:r>
      <w:r w:rsidR="00110EBE">
        <w:rPr>
          <w:rFonts w:ascii="Arial" w:hAnsi="Arial" w:cs="Arial"/>
          <w:sz w:val="24"/>
          <w:szCs w:val="24"/>
        </w:rPr>
        <w:t xml:space="preserve">, </w:t>
      </w:r>
      <w:r w:rsidRPr="00E93D2A">
        <w:rPr>
          <w:rFonts w:ascii="Arial" w:hAnsi="Arial" w:cs="Arial"/>
          <w:sz w:val="24"/>
          <w:szCs w:val="24"/>
        </w:rPr>
        <w:t>(Kellermeister Rüdiger Nilles)</w:t>
      </w:r>
      <w:r w:rsidR="00110EBE">
        <w:rPr>
          <w:rFonts w:ascii="Arial" w:hAnsi="Arial" w:cs="Arial"/>
          <w:sz w:val="24"/>
          <w:szCs w:val="24"/>
        </w:rPr>
        <w:t>,</w:t>
      </w:r>
    </w:p>
    <w:p w14:paraId="5FE6BF14" w14:textId="77777777" w:rsidR="00FC0271" w:rsidRDefault="00FC0271" w:rsidP="00FC0271">
      <w:pPr>
        <w:rPr>
          <w:rFonts w:ascii="Arial" w:hAnsi="Arial" w:cs="Arial"/>
          <w:sz w:val="24"/>
          <w:szCs w:val="24"/>
        </w:rPr>
      </w:pPr>
    </w:p>
    <w:p w14:paraId="3D022FF6" w14:textId="1DC9C066" w:rsidR="00110EBE" w:rsidRDefault="00110EBE" w:rsidP="00FC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-2-</w:t>
      </w:r>
    </w:p>
    <w:p w14:paraId="5A24677B" w14:textId="77777777" w:rsidR="00110EBE" w:rsidRDefault="00110EBE" w:rsidP="00FC0271">
      <w:pPr>
        <w:rPr>
          <w:rFonts w:ascii="Arial" w:hAnsi="Arial" w:cs="Arial"/>
          <w:sz w:val="24"/>
          <w:szCs w:val="24"/>
        </w:rPr>
      </w:pPr>
    </w:p>
    <w:p w14:paraId="711C2DCA" w14:textId="3CAC27A7" w:rsidR="00E93D2A" w:rsidRPr="00E93D2A" w:rsidRDefault="00E93D2A" w:rsidP="00FC0271">
      <w:pPr>
        <w:rPr>
          <w:rFonts w:ascii="Arial" w:hAnsi="Arial" w:cs="Arial"/>
          <w:sz w:val="24"/>
          <w:szCs w:val="24"/>
        </w:rPr>
      </w:pPr>
      <w:r w:rsidRPr="00E93D2A">
        <w:rPr>
          <w:rFonts w:ascii="Arial" w:hAnsi="Arial" w:cs="Arial"/>
          <w:sz w:val="24"/>
          <w:szCs w:val="24"/>
        </w:rPr>
        <w:t>Weingut Alexander Laible, Durbach</w:t>
      </w:r>
      <w:r w:rsidR="00110EBE">
        <w:rPr>
          <w:rFonts w:ascii="Arial" w:hAnsi="Arial" w:cs="Arial"/>
          <w:sz w:val="24"/>
          <w:szCs w:val="24"/>
        </w:rPr>
        <w:t>,</w:t>
      </w:r>
    </w:p>
    <w:p w14:paraId="11C89C67" w14:textId="680E88CF" w:rsidR="00E93D2A" w:rsidRPr="00E93D2A" w:rsidRDefault="00E93D2A" w:rsidP="00FC0271">
      <w:pPr>
        <w:rPr>
          <w:rFonts w:ascii="Arial" w:hAnsi="Arial" w:cs="Arial"/>
          <w:sz w:val="24"/>
          <w:szCs w:val="24"/>
        </w:rPr>
      </w:pPr>
      <w:r w:rsidRPr="00E93D2A">
        <w:rPr>
          <w:rFonts w:ascii="Arial" w:hAnsi="Arial" w:cs="Arial"/>
          <w:sz w:val="24"/>
          <w:szCs w:val="24"/>
        </w:rPr>
        <w:t>Weinmanufaktur Gengenbach-Offenburg eG</w:t>
      </w:r>
      <w:r w:rsidR="00110EBE">
        <w:rPr>
          <w:rFonts w:ascii="Arial" w:hAnsi="Arial" w:cs="Arial"/>
          <w:sz w:val="24"/>
          <w:szCs w:val="24"/>
        </w:rPr>
        <w:t xml:space="preserve">, </w:t>
      </w:r>
      <w:r w:rsidRPr="00E93D2A">
        <w:rPr>
          <w:rFonts w:ascii="Arial" w:hAnsi="Arial" w:cs="Arial"/>
          <w:sz w:val="24"/>
          <w:szCs w:val="24"/>
        </w:rPr>
        <w:t>(Kellermeisterin Nicole End)</w:t>
      </w:r>
    </w:p>
    <w:p w14:paraId="1838CC52" w14:textId="6D65BCE5" w:rsidR="00E93D2A" w:rsidRPr="00E93D2A" w:rsidRDefault="00E93D2A" w:rsidP="00FC0271">
      <w:pPr>
        <w:rPr>
          <w:rFonts w:ascii="Arial" w:hAnsi="Arial" w:cs="Arial"/>
          <w:sz w:val="24"/>
          <w:szCs w:val="24"/>
        </w:rPr>
      </w:pPr>
      <w:r w:rsidRPr="00E93D2A">
        <w:rPr>
          <w:rFonts w:ascii="Arial" w:hAnsi="Arial" w:cs="Arial"/>
          <w:sz w:val="24"/>
          <w:szCs w:val="24"/>
        </w:rPr>
        <w:t>Winzerkeller Hex vom Dasenstein, Kappelrodeck</w:t>
      </w:r>
      <w:r w:rsidR="00110EBE">
        <w:rPr>
          <w:rFonts w:ascii="Arial" w:hAnsi="Arial" w:cs="Arial"/>
          <w:sz w:val="24"/>
          <w:szCs w:val="24"/>
        </w:rPr>
        <w:t xml:space="preserve">, </w:t>
      </w:r>
      <w:r w:rsidRPr="00E93D2A">
        <w:rPr>
          <w:rFonts w:ascii="Arial" w:hAnsi="Arial" w:cs="Arial"/>
          <w:sz w:val="24"/>
          <w:szCs w:val="24"/>
        </w:rPr>
        <w:t>(Kellermeister Thomas Hirt)</w:t>
      </w:r>
      <w:r w:rsidR="00110EBE">
        <w:rPr>
          <w:rFonts w:ascii="Arial" w:hAnsi="Arial" w:cs="Arial"/>
          <w:sz w:val="24"/>
          <w:szCs w:val="24"/>
        </w:rPr>
        <w:t>,</w:t>
      </w:r>
    </w:p>
    <w:p w14:paraId="533191BE" w14:textId="730C8B42" w:rsidR="00E93D2A" w:rsidRPr="00E93D2A" w:rsidRDefault="00E93D2A" w:rsidP="00FC0271">
      <w:pPr>
        <w:rPr>
          <w:rFonts w:ascii="Arial" w:hAnsi="Arial" w:cs="Arial"/>
          <w:sz w:val="24"/>
          <w:szCs w:val="24"/>
        </w:rPr>
      </w:pPr>
      <w:r w:rsidRPr="00E93D2A">
        <w:rPr>
          <w:rFonts w:ascii="Arial" w:hAnsi="Arial" w:cs="Arial"/>
          <w:sz w:val="24"/>
          <w:szCs w:val="24"/>
        </w:rPr>
        <w:t>Waldulmer Winzergenossenschaft eG, Kappelrodeck-Waldulm</w:t>
      </w:r>
      <w:r w:rsidR="00110EBE">
        <w:rPr>
          <w:rFonts w:ascii="Arial" w:hAnsi="Arial" w:cs="Arial"/>
          <w:sz w:val="24"/>
          <w:szCs w:val="24"/>
        </w:rPr>
        <w:t xml:space="preserve">, </w:t>
      </w:r>
      <w:r w:rsidRPr="00E93D2A">
        <w:rPr>
          <w:rFonts w:ascii="Arial" w:hAnsi="Arial" w:cs="Arial"/>
          <w:sz w:val="24"/>
          <w:szCs w:val="24"/>
        </w:rPr>
        <w:t>(Kellermeister Konrad Mußler)</w:t>
      </w:r>
      <w:r w:rsidR="00110EBE">
        <w:rPr>
          <w:rFonts w:ascii="Arial" w:hAnsi="Arial" w:cs="Arial"/>
          <w:sz w:val="24"/>
          <w:szCs w:val="24"/>
        </w:rPr>
        <w:t>,</w:t>
      </w:r>
    </w:p>
    <w:p w14:paraId="32C504EF" w14:textId="43475CBC" w:rsidR="00E93D2A" w:rsidRPr="00E93D2A" w:rsidRDefault="00E93D2A" w:rsidP="00FC0271">
      <w:pPr>
        <w:rPr>
          <w:rFonts w:ascii="Arial" w:hAnsi="Arial" w:cs="Arial"/>
          <w:sz w:val="24"/>
          <w:szCs w:val="24"/>
        </w:rPr>
      </w:pPr>
      <w:r w:rsidRPr="00E93D2A">
        <w:rPr>
          <w:rFonts w:ascii="Arial" w:hAnsi="Arial" w:cs="Arial"/>
          <w:sz w:val="24"/>
          <w:szCs w:val="24"/>
        </w:rPr>
        <w:t>Oberkircher Winzer eG, Oberkirch</w:t>
      </w:r>
      <w:r w:rsidR="00110EBE">
        <w:rPr>
          <w:rFonts w:ascii="Arial" w:hAnsi="Arial" w:cs="Arial"/>
          <w:sz w:val="24"/>
          <w:szCs w:val="24"/>
        </w:rPr>
        <w:t xml:space="preserve">, </w:t>
      </w:r>
      <w:r w:rsidRPr="00E93D2A">
        <w:rPr>
          <w:rFonts w:ascii="Arial" w:hAnsi="Arial" w:cs="Arial"/>
          <w:sz w:val="24"/>
          <w:szCs w:val="24"/>
        </w:rPr>
        <w:t>(Kellermeister Martin Bäuerle)</w:t>
      </w:r>
      <w:r w:rsidR="00110EBE">
        <w:rPr>
          <w:rFonts w:ascii="Arial" w:hAnsi="Arial" w:cs="Arial"/>
          <w:sz w:val="24"/>
          <w:szCs w:val="24"/>
        </w:rPr>
        <w:t>,</w:t>
      </w:r>
    </w:p>
    <w:p w14:paraId="3024A7B7" w14:textId="5C87BFB8" w:rsidR="00E93D2A" w:rsidRDefault="00E93D2A" w:rsidP="00FC0271">
      <w:pPr>
        <w:rPr>
          <w:rFonts w:ascii="Arial" w:hAnsi="Arial" w:cs="Arial"/>
          <w:sz w:val="24"/>
          <w:szCs w:val="24"/>
        </w:rPr>
      </w:pPr>
      <w:r w:rsidRPr="00E93D2A">
        <w:rPr>
          <w:rFonts w:ascii="Arial" w:hAnsi="Arial" w:cs="Arial"/>
          <w:sz w:val="24"/>
          <w:szCs w:val="24"/>
        </w:rPr>
        <w:t>Alde Gott Winzer Schwarzwald eG, Sasbachwalden</w:t>
      </w:r>
      <w:r w:rsidR="00110EBE">
        <w:rPr>
          <w:rFonts w:ascii="Arial" w:hAnsi="Arial" w:cs="Arial"/>
          <w:sz w:val="24"/>
          <w:szCs w:val="24"/>
        </w:rPr>
        <w:t xml:space="preserve">, </w:t>
      </w:r>
      <w:r w:rsidRPr="00E93D2A">
        <w:rPr>
          <w:rFonts w:ascii="Arial" w:hAnsi="Arial" w:cs="Arial"/>
          <w:sz w:val="24"/>
          <w:szCs w:val="24"/>
        </w:rPr>
        <w:t>(Kellermeister Michael Huber)</w:t>
      </w:r>
      <w:r w:rsidR="00110EBE">
        <w:rPr>
          <w:rFonts w:ascii="Arial" w:hAnsi="Arial" w:cs="Arial"/>
          <w:sz w:val="24"/>
          <w:szCs w:val="24"/>
        </w:rPr>
        <w:t>.</w:t>
      </w:r>
    </w:p>
    <w:p w14:paraId="5ED2EC01" w14:textId="5CB4CD5C" w:rsidR="00110EBE" w:rsidRDefault="00110EBE" w:rsidP="00FC0271">
      <w:pPr>
        <w:rPr>
          <w:rFonts w:ascii="Arial" w:hAnsi="Arial" w:cs="Arial"/>
          <w:sz w:val="24"/>
          <w:szCs w:val="24"/>
        </w:rPr>
      </w:pPr>
    </w:p>
    <w:p w14:paraId="318B7022" w14:textId="5476D60E" w:rsidR="00110EBE" w:rsidRDefault="00110EBE" w:rsidP="00FC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beste Wein in der ersten Kategorie „fruchtbetont (</w:t>
      </w:r>
      <w:r w:rsidRPr="00E93D2A">
        <w:rPr>
          <w:rFonts w:ascii="Arial" w:hAnsi="Arial" w:cs="Arial"/>
          <w:sz w:val="24"/>
          <w:szCs w:val="24"/>
        </w:rPr>
        <w:t>Weine aus allen Qualitätsstufen ohne erkennbare Holzprägung, von</w:t>
      </w:r>
      <w:r>
        <w:rPr>
          <w:rFonts w:ascii="Arial" w:hAnsi="Arial" w:cs="Arial"/>
          <w:sz w:val="24"/>
          <w:szCs w:val="24"/>
        </w:rPr>
        <w:t xml:space="preserve"> der </w:t>
      </w:r>
      <w:r w:rsidRPr="00E93D2A">
        <w:rPr>
          <w:rFonts w:ascii="Arial" w:hAnsi="Arial" w:cs="Arial"/>
          <w:sz w:val="24"/>
          <w:szCs w:val="24"/>
        </w:rPr>
        <w:t xml:space="preserve">Geschmacksrichtung </w:t>
      </w:r>
      <w:r>
        <w:rPr>
          <w:rFonts w:ascii="Arial" w:hAnsi="Arial" w:cs="Arial"/>
          <w:sz w:val="24"/>
          <w:szCs w:val="24"/>
        </w:rPr>
        <w:t>‚</w:t>
      </w:r>
      <w:r w:rsidRPr="00E93D2A">
        <w:rPr>
          <w:rFonts w:ascii="Arial" w:hAnsi="Arial" w:cs="Arial"/>
          <w:sz w:val="24"/>
          <w:szCs w:val="24"/>
        </w:rPr>
        <w:t>trocken</w:t>
      </w:r>
      <w:r>
        <w:rPr>
          <w:rFonts w:ascii="Arial" w:hAnsi="Arial" w:cs="Arial"/>
          <w:sz w:val="24"/>
          <w:szCs w:val="24"/>
        </w:rPr>
        <w:t xml:space="preserve">‘ </w:t>
      </w:r>
      <w:r w:rsidRPr="00E93D2A">
        <w:rPr>
          <w:rFonts w:ascii="Arial" w:hAnsi="Arial" w:cs="Arial"/>
          <w:sz w:val="24"/>
          <w:szCs w:val="24"/>
        </w:rPr>
        <w:t>bis max. 20 g Restzucker)</w:t>
      </w:r>
      <w:r>
        <w:rPr>
          <w:rFonts w:ascii="Arial" w:hAnsi="Arial" w:cs="Arial"/>
          <w:sz w:val="24"/>
          <w:szCs w:val="24"/>
        </w:rPr>
        <w:t xml:space="preserve"> war ein </w:t>
      </w:r>
      <w:r w:rsidRPr="00E93D2A">
        <w:rPr>
          <w:rFonts w:ascii="Arial" w:hAnsi="Arial" w:cs="Arial"/>
          <w:sz w:val="24"/>
          <w:szCs w:val="24"/>
        </w:rPr>
        <w:t>2022 Waldulmer Pfarrberg Spätburgunder Rotwein, Kabinett trocken</w:t>
      </w:r>
      <w:r>
        <w:rPr>
          <w:rFonts w:ascii="Arial" w:hAnsi="Arial" w:cs="Arial"/>
          <w:sz w:val="24"/>
          <w:szCs w:val="24"/>
        </w:rPr>
        <w:t xml:space="preserve"> der </w:t>
      </w:r>
      <w:r w:rsidRPr="00E93D2A">
        <w:rPr>
          <w:rFonts w:ascii="Arial" w:hAnsi="Arial" w:cs="Arial"/>
          <w:sz w:val="24"/>
          <w:szCs w:val="24"/>
        </w:rPr>
        <w:t>Waldulmer Winzergenossenschaft eG, Kappelrodeck-Waldulm</w:t>
      </w:r>
      <w:r>
        <w:rPr>
          <w:rFonts w:ascii="Arial" w:hAnsi="Arial" w:cs="Arial"/>
          <w:sz w:val="24"/>
          <w:szCs w:val="24"/>
        </w:rPr>
        <w:t>.</w:t>
      </w:r>
    </w:p>
    <w:p w14:paraId="643535C9" w14:textId="3FBB88F9" w:rsidR="00110EBE" w:rsidRDefault="00110EBE" w:rsidP="00FC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zweiten Kategorie </w:t>
      </w:r>
      <w:r w:rsidR="00916EBA">
        <w:rPr>
          <w:rFonts w:ascii="Arial" w:hAnsi="Arial" w:cs="Arial"/>
          <w:sz w:val="24"/>
          <w:szCs w:val="24"/>
        </w:rPr>
        <w:t xml:space="preserve">– </w:t>
      </w:r>
      <w:r w:rsidR="000A4769">
        <w:rPr>
          <w:rFonts w:ascii="Arial" w:hAnsi="Arial" w:cs="Arial"/>
          <w:sz w:val="24"/>
          <w:szCs w:val="24"/>
        </w:rPr>
        <w:t>t</w:t>
      </w:r>
      <w:r w:rsidRPr="00110EBE">
        <w:rPr>
          <w:rFonts w:ascii="Arial" w:hAnsi="Arial" w:cs="Arial"/>
          <w:sz w:val="24"/>
          <w:szCs w:val="24"/>
        </w:rPr>
        <w:t>rockene Weine in allen Qualit</w:t>
      </w:r>
      <w:r w:rsidRPr="00110EBE">
        <w:rPr>
          <w:rFonts w:ascii="Arial" w:hAnsi="Arial" w:cs="Arial" w:hint="eastAsia"/>
          <w:sz w:val="24"/>
          <w:szCs w:val="24"/>
        </w:rPr>
        <w:t>ä</w:t>
      </w:r>
      <w:r w:rsidRPr="00110EBE">
        <w:rPr>
          <w:rFonts w:ascii="Arial" w:hAnsi="Arial" w:cs="Arial"/>
          <w:sz w:val="24"/>
          <w:szCs w:val="24"/>
        </w:rPr>
        <w:t>tsstufen mit Lagerung im Holzfass oder</w:t>
      </w:r>
      <w:r>
        <w:rPr>
          <w:rFonts w:ascii="Arial" w:hAnsi="Arial" w:cs="Arial"/>
          <w:sz w:val="24"/>
          <w:szCs w:val="24"/>
        </w:rPr>
        <w:t xml:space="preserve"> </w:t>
      </w:r>
      <w:r w:rsidRPr="00110EBE">
        <w:rPr>
          <w:rFonts w:ascii="Arial" w:hAnsi="Arial" w:cs="Arial"/>
          <w:sz w:val="24"/>
          <w:szCs w:val="24"/>
        </w:rPr>
        <w:t>Barrique</w:t>
      </w:r>
      <w:r w:rsidR="000A4769">
        <w:rPr>
          <w:rFonts w:ascii="Arial" w:hAnsi="Arial" w:cs="Arial"/>
          <w:sz w:val="24"/>
          <w:szCs w:val="24"/>
        </w:rPr>
        <w:t xml:space="preserve"> </w:t>
      </w:r>
      <w:r w:rsidR="00916EBA">
        <w:rPr>
          <w:rFonts w:ascii="Arial" w:hAnsi="Arial" w:cs="Arial"/>
          <w:sz w:val="24"/>
          <w:szCs w:val="24"/>
        </w:rPr>
        <w:t>– l</w:t>
      </w:r>
      <w:r>
        <w:rPr>
          <w:rFonts w:ascii="Arial" w:hAnsi="Arial" w:cs="Arial"/>
          <w:sz w:val="24"/>
          <w:szCs w:val="24"/>
        </w:rPr>
        <w:t xml:space="preserve">ag ein 2020er </w:t>
      </w:r>
      <w:r w:rsidRPr="00E93D2A">
        <w:rPr>
          <w:rFonts w:ascii="Arial" w:hAnsi="Arial" w:cs="Arial"/>
          <w:sz w:val="24"/>
          <w:szCs w:val="24"/>
        </w:rPr>
        <w:t>Spätburgunder Rotwein, Qualitätswein trocken – im Barrique gereift</w:t>
      </w:r>
      <w:r>
        <w:rPr>
          <w:rFonts w:ascii="Arial" w:hAnsi="Arial" w:cs="Arial"/>
          <w:sz w:val="24"/>
          <w:szCs w:val="24"/>
        </w:rPr>
        <w:t xml:space="preserve">, der </w:t>
      </w:r>
      <w:r w:rsidRPr="00E93D2A">
        <w:rPr>
          <w:rFonts w:ascii="Arial" w:hAnsi="Arial" w:cs="Arial"/>
          <w:sz w:val="24"/>
          <w:szCs w:val="24"/>
        </w:rPr>
        <w:t>Winzergenossenschaft Rammersweier eG, Offenburg-Rammersweie</w:t>
      </w:r>
      <w:r>
        <w:rPr>
          <w:rFonts w:ascii="Arial" w:hAnsi="Arial" w:cs="Arial"/>
          <w:sz w:val="24"/>
          <w:szCs w:val="24"/>
        </w:rPr>
        <w:t>r vorne.</w:t>
      </w:r>
    </w:p>
    <w:p w14:paraId="4423CC63" w14:textId="2E764B74" w:rsidR="00FC0271" w:rsidRDefault="00FC0271" w:rsidP="00FC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erste Vorsitzende des Weinparadies Ortenau, Stephan Danner (WG Durbach) und die Marketingbeauftragte Katja Remer übergaben die Urkunden bei der </w:t>
      </w:r>
      <w:r w:rsidRPr="00B71D6F">
        <w:rPr>
          <w:rFonts w:ascii="Arial" w:hAnsi="Arial" w:cs="Arial"/>
          <w:color w:val="000000" w:themeColor="text1"/>
          <w:sz w:val="24"/>
          <w:szCs w:val="24"/>
        </w:rPr>
        <w:t>festliche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B71D6F">
        <w:rPr>
          <w:rFonts w:ascii="Arial" w:hAnsi="Arial" w:cs="Arial"/>
          <w:color w:val="000000" w:themeColor="text1"/>
          <w:sz w:val="24"/>
          <w:szCs w:val="24"/>
        </w:rPr>
        <w:t xml:space="preserve"> Veranstaltung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die </w:t>
      </w:r>
      <w:r w:rsidRPr="00B71D6F">
        <w:rPr>
          <w:rFonts w:ascii="Arial" w:hAnsi="Arial" w:cs="Arial"/>
          <w:color w:val="000000" w:themeColor="text1"/>
          <w:sz w:val="24"/>
          <w:szCs w:val="24"/>
        </w:rPr>
        <w:t xml:space="preserve">in gewohnter Weise </w:t>
      </w:r>
      <w:r w:rsidRPr="00B71D6F">
        <w:rPr>
          <w:rFonts w:ascii="Arial" w:hAnsi="Arial" w:cs="Arial"/>
          <w:sz w:val="24"/>
          <w:szCs w:val="24"/>
        </w:rPr>
        <w:t>im Schwarzwald Resort Dollenberg – Relais &amp; Châteaux Hotel in Bad Peterstal-Griesbach statt</w:t>
      </w:r>
      <w:r>
        <w:rPr>
          <w:rFonts w:ascii="Arial" w:hAnsi="Arial" w:cs="Arial"/>
          <w:sz w:val="24"/>
          <w:szCs w:val="24"/>
        </w:rPr>
        <w:t xml:space="preserve">fand. </w:t>
      </w:r>
      <w:r w:rsidR="00EB0E5F">
        <w:rPr>
          <w:rFonts w:ascii="Arial" w:hAnsi="Arial" w:cs="Arial"/>
          <w:sz w:val="24"/>
          <w:szCs w:val="24"/>
        </w:rPr>
        <w:t xml:space="preserve">Der Hoteliersfamilie Schmiederer wurde besonders für den gestifteten Siegerpokal für den besten Betrieb gedankt. </w:t>
      </w:r>
      <w:r>
        <w:rPr>
          <w:rFonts w:ascii="Arial" w:hAnsi="Arial" w:cs="Arial"/>
          <w:sz w:val="24"/>
          <w:szCs w:val="24"/>
        </w:rPr>
        <w:t>D</w:t>
      </w:r>
      <w:r w:rsidRPr="00B71D6F">
        <w:rPr>
          <w:rFonts w:ascii="Arial" w:hAnsi="Arial" w:cs="Arial"/>
          <w:sz w:val="24"/>
          <w:szCs w:val="24"/>
        </w:rPr>
        <w:t xml:space="preserve">ie Siegerweine </w:t>
      </w:r>
      <w:r>
        <w:rPr>
          <w:rFonts w:ascii="Arial" w:hAnsi="Arial" w:cs="Arial"/>
          <w:sz w:val="24"/>
          <w:szCs w:val="24"/>
        </w:rPr>
        <w:t xml:space="preserve">konnten bei einem </w:t>
      </w:r>
      <w:r w:rsidRPr="00B71D6F">
        <w:rPr>
          <w:rFonts w:ascii="Arial" w:hAnsi="Arial" w:cs="Arial"/>
          <w:sz w:val="24"/>
          <w:szCs w:val="24"/>
        </w:rPr>
        <w:t xml:space="preserve">mehrgängigen Sterne-Menü von Martin Herrmann verkostet werden konnten.      </w:t>
      </w:r>
    </w:p>
    <w:p w14:paraId="5B25CC46" w14:textId="541A77D7" w:rsidR="00FC0271" w:rsidRDefault="00FC0271" w:rsidP="00FC0271">
      <w:pPr>
        <w:rPr>
          <w:rFonts w:ascii="Arial" w:hAnsi="Arial" w:cs="Arial"/>
          <w:sz w:val="24"/>
          <w:szCs w:val="24"/>
        </w:rPr>
      </w:pPr>
    </w:p>
    <w:p w14:paraId="05F53A62" w14:textId="1277DF76" w:rsidR="00FC0271" w:rsidRPr="00B71D6F" w:rsidRDefault="00FC0271" w:rsidP="00FC0271">
      <w:pPr>
        <w:rPr>
          <w:rFonts w:ascii="Arial" w:hAnsi="Arial" w:cs="Arial"/>
          <w:sz w:val="24"/>
          <w:szCs w:val="24"/>
        </w:rPr>
      </w:pPr>
      <w:r w:rsidRPr="00B71D6F">
        <w:rPr>
          <w:rFonts w:ascii="Arial" w:hAnsi="Arial" w:cs="Arial"/>
          <w:sz w:val="24"/>
          <w:szCs w:val="24"/>
        </w:rPr>
        <w:t xml:space="preserve">Weitere Infos &amp; Veranstaltungs-Tipps gibt es in der Broschüre ‚Viel los im Weinparadies Ortenau‘ und unter: </w:t>
      </w:r>
      <w:hyperlink r:id="rId8" w:history="1">
        <w:r w:rsidRPr="00B71D6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www.weinparadies-ortenau.de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Schon jetzt sei auf den 3. Ortenauer  WeinMarkt des Weinparadies Ortenau hingewiesen, </w:t>
      </w:r>
      <w:r w:rsidRPr="005D1AE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der am 4. Mai 2024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stattfinden wird.</w:t>
      </w:r>
    </w:p>
    <w:p w14:paraId="167447DA" w14:textId="77777777" w:rsidR="00FC0271" w:rsidRPr="00B71D6F" w:rsidRDefault="00FC0271" w:rsidP="00FC0271">
      <w:pPr>
        <w:rPr>
          <w:rFonts w:ascii="Arial" w:hAnsi="Arial" w:cs="Arial"/>
          <w:sz w:val="24"/>
          <w:szCs w:val="24"/>
        </w:rPr>
      </w:pPr>
    </w:p>
    <w:p w14:paraId="2D99E488" w14:textId="6F0256F4" w:rsidR="00E93D2A" w:rsidRPr="00FC0271" w:rsidRDefault="00EB0E5F" w:rsidP="00FC0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93D2A" w:rsidRPr="006753D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227</w:t>
      </w:r>
      <w:r w:rsidR="00E93D2A" w:rsidRPr="006753D5">
        <w:rPr>
          <w:rFonts w:ascii="Arial" w:hAnsi="Arial" w:cs="Arial"/>
          <w:b/>
          <w:bCs/>
          <w:sz w:val="24"/>
          <w:szCs w:val="24"/>
        </w:rPr>
        <w:t xml:space="preserve"> Zeichen</w:t>
      </w:r>
    </w:p>
    <w:p w14:paraId="58C70445" w14:textId="65FBB311" w:rsidR="00E93D2A" w:rsidRDefault="00E93D2A" w:rsidP="00E93D2A">
      <w:pPr>
        <w:rPr>
          <w:rFonts w:ascii="Arial" w:hAnsi="Arial" w:cs="Arial"/>
          <w:sz w:val="24"/>
          <w:szCs w:val="24"/>
          <w:u w:val="single"/>
        </w:rPr>
      </w:pPr>
    </w:p>
    <w:p w14:paraId="2C3C7C5E" w14:textId="77777777" w:rsidR="00E93D2A" w:rsidRDefault="00E93D2A" w:rsidP="00E93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Information:</w:t>
      </w:r>
    </w:p>
    <w:p w14:paraId="277BEA75" w14:textId="77777777" w:rsidR="00E93D2A" w:rsidRPr="004B4E70" w:rsidRDefault="00E93D2A" w:rsidP="00E93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Weinparadies Ortenau e.V. – Geschäftsstelle Weintourismus, Tel. 07802 82606, </w:t>
      </w:r>
      <w:hyperlink r:id="rId9" w:history="1">
        <w:r w:rsidRPr="004B4E7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info@weinparadies-ortenau.de</w:t>
        </w:r>
      </w:hyperlink>
      <w:r w:rsidRPr="004B4E70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4B4E7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www.weinparadies-ortenau.de</w:t>
        </w:r>
      </w:hyperlink>
    </w:p>
    <w:p w14:paraId="57DE48D8" w14:textId="77777777" w:rsidR="00E93D2A" w:rsidRDefault="00E93D2A" w:rsidP="00E93D2A">
      <w:pPr>
        <w:rPr>
          <w:rFonts w:ascii="Arial" w:hAnsi="Arial" w:cs="Arial"/>
          <w:sz w:val="24"/>
          <w:szCs w:val="24"/>
        </w:rPr>
      </w:pPr>
    </w:p>
    <w:p w14:paraId="059D651B" w14:textId="77777777" w:rsidR="00E93D2A" w:rsidRDefault="00E93D2A" w:rsidP="00E93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Presseanfragen:</w:t>
      </w:r>
    </w:p>
    <w:p w14:paraId="023C8019" w14:textId="49A031AF" w:rsidR="00E93D2A" w:rsidRDefault="00EB0E5F" w:rsidP="00E93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Beate Kierey / </w:t>
      </w:r>
      <w:r w:rsidR="00E93D2A">
        <w:rPr>
          <w:rFonts w:ascii="Arial" w:hAnsi="Arial" w:cs="Arial"/>
          <w:sz w:val="24"/>
          <w:szCs w:val="24"/>
        </w:rPr>
        <w:t xml:space="preserve">Hubert Matt-Willmatt, Pressebüro mwk, Tannenbergstr. 12, 79117 Freiburg, </w:t>
      </w:r>
      <w:hyperlink r:id="rId11" w:history="1">
        <w:r w:rsidR="00E93D2A" w:rsidRPr="004B4E7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info@pressebureo-mwk.de</w:t>
        </w:r>
      </w:hyperlink>
      <w:r w:rsidR="00E93D2A" w:rsidRPr="004B4E70">
        <w:rPr>
          <w:rFonts w:ascii="Arial" w:hAnsi="Arial" w:cs="Arial"/>
          <w:sz w:val="24"/>
          <w:szCs w:val="24"/>
        </w:rPr>
        <w:t>, Te</w:t>
      </w:r>
      <w:r w:rsidR="00E93D2A">
        <w:rPr>
          <w:rFonts w:ascii="Arial" w:hAnsi="Arial" w:cs="Arial"/>
          <w:sz w:val="24"/>
          <w:szCs w:val="24"/>
        </w:rPr>
        <w:t>l. 0761 6966417.</w:t>
      </w:r>
    </w:p>
    <w:p w14:paraId="04117184" w14:textId="47A440F7" w:rsidR="00E93D2A" w:rsidRPr="00E93D2A" w:rsidRDefault="00E93D2A" w:rsidP="00FC027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Bilder </w:t>
      </w:r>
      <w:r w:rsidR="00FC0271">
        <w:rPr>
          <w:rFonts w:ascii="Arial" w:hAnsi="Arial" w:cs="Arial"/>
          <w:sz w:val="24"/>
          <w:szCs w:val="24"/>
        </w:rPr>
        <w:t xml:space="preserve">sind </w:t>
      </w:r>
      <w:r>
        <w:rPr>
          <w:rFonts w:ascii="Arial" w:hAnsi="Arial" w:cs="Arial"/>
          <w:sz w:val="24"/>
          <w:szCs w:val="24"/>
        </w:rPr>
        <w:t>im Download-Bereich eingestellt unter www.pressebuero</w:t>
      </w:r>
      <w:r w:rsidR="00C148E8">
        <w:rPr>
          <w:rFonts w:ascii="Arial" w:hAnsi="Arial" w:cs="Arial"/>
          <w:sz w:val="24"/>
          <w:szCs w:val="24"/>
        </w:rPr>
        <w:t>-mwk</w:t>
      </w:r>
      <w:r>
        <w:rPr>
          <w:rFonts w:ascii="Arial" w:hAnsi="Arial" w:cs="Arial"/>
          <w:sz w:val="24"/>
          <w:szCs w:val="24"/>
        </w:rPr>
        <w:t>.de</w:t>
      </w:r>
    </w:p>
    <w:sectPr w:rsidR="00E93D2A" w:rsidRPr="00E93D2A" w:rsidSect="007C6652">
      <w:headerReference w:type="default" r:id="rId12"/>
      <w:pgSz w:w="11906" w:h="16838"/>
      <w:pgMar w:top="2948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18B2" w14:textId="77777777" w:rsidR="00564599" w:rsidRDefault="00564599">
      <w:r>
        <w:separator/>
      </w:r>
    </w:p>
  </w:endnote>
  <w:endnote w:type="continuationSeparator" w:id="0">
    <w:p w14:paraId="321F3343" w14:textId="77777777" w:rsidR="00564599" w:rsidRDefault="0056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B215" w14:textId="77777777" w:rsidR="00564599" w:rsidRDefault="00564599">
      <w:r>
        <w:separator/>
      </w:r>
    </w:p>
  </w:footnote>
  <w:footnote w:type="continuationSeparator" w:id="0">
    <w:p w14:paraId="2A7F7DE8" w14:textId="77777777" w:rsidR="00564599" w:rsidRDefault="0056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9899625">
    <w:abstractNumId w:val="0"/>
  </w:num>
  <w:num w:numId="2" w16cid:durableId="86829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83"/>
    <w:rsid w:val="00005122"/>
    <w:rsid w:val="0000764E"/>
    <w:rsid w:val="00007C60"/>
    <w:rsid w:val="00022939"/>
    <w:rsid w:val="00031B39"/>
    <w:rsid w:val="000368AC"/>
    <w:rsid w:val="00044AB7"/>
    <w:rsid w:val="0005351A"/>
    <w:rsid w:val="00057DEE"/>
    <w:rsid w:val="00066600"/>
    <w:rsid w:val="00067154"/>
    <w:rsid w:val="0007324D"/>
    <w:rsid w:val="0007385C"/>
    <w:rsid w:val="00075B44"/>
    <w:rsid w:val="0007739C"/>
    <w:rsid w:val="00081015"/>
    <w:rsid w:val="000865F7"/>
    <w:rsid w:val="000907F8"/>
    <w:rsid w:val="000913F7"/>
    <w:rsid w:val="00091A45"/>
    <w:rsid w:val="0009317D"/>
    <w:rsid w:val="000A0097"/>
    <w:rsid w:val="000A4769"/>
    <w:rsid w:val="000A53ED"/>
    <w:rsid w:val="000A6D40"/>
    <w:rsid w:val="000A7C28"/>
    <w:rsid w:val="000B10A9"/>
    <w:rsid w:val="000B36D3"/>
    <w:rsid w:val="000B3F81"/>
    <w:rsid w:val="000B47B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0EBE"/>
    <w:rsid w:val="001139F7"/>
    <w:rsid w:val="00113C3B"/>
    <w:rsid w:val="00114138"/>
    <w:rsid w:val="00115DC4"/>
    <w:rsid w:val="00117D82"/>
    <w:rsid w:val="00126CE9"/>
    <w:rsid w:val="001315CF"/>
    <w:rsid w:val="001377F0"/>
    <w:rsid w:val="001438E6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2F1D"/>
    <w:rsid w:val="00186EDE"/>
    <w:rsid w:val="00191A0F"/>
    <w:rsid w:val="00193A07"/>
    <w:rsid w:val="00195F76"/>
    <w:rsid w:val="00196C7B"/>
    <w:rsid w:val="001A0727"/>
    <w:rsid w:val="001A1C2F"/>
    <w:rsid w:val="001A5AF4"/>
    <w:rsid w:val="001B4B0B"/>
    <w:rsid w:val="001C2A01"/>
    <w:rsid w:val="001C3520"/>
    <w:rsid w:val="001D051C"/>
    <w:rsid w:val="001D22D9"/>
    <w:rsid w:val="001D5F69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7738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62C8"/>
    <w:rsid w:val="002873D0"/>
    <w:rsid w:val="00287736"/>
    <w:rsid w:val="0029009E"/>
    <w:rsid w:val="00291BDC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D1DA6"/>
    <w:rsid w:val="002D3F59"/>
    <w:rsid w:val="002E275A"/>
    <w:rsid w:val="002F034E"/>
    <w:rsid w:val="002F39BB"/>
    <w:rsid w:val="00305891"/>
    <w:rsid w:val="0030608E"/>
    <w:rsid w:val="00306713"/>
    <w:rsid w:val="0031416B"/>
    <w:rsid w:val="003249C5"/>
    <w:rsid w:val="00325E1A"/>
    <w:rsid w:val="00331A24"/>
    <w:rsid w:val="0033325B"/>
    <w:rsid w:val="0033579D"/>
    <w:rsid w:val="00335BC9"/>
    <w:rsid w:val="0033711A"/>
    <w:rsid w:val="003446D1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D71"/>
    <w:rsid w:val="003A1F42"/>
    <w:rsid w:val="003A62DE"/>
    <w:rsid w:val="003A6762"/>
    <w:rsid w:val="003B3E8C"/>
    <w:rsid w:val="003B61A4"/>
    <w:rsid w:val="003B66F5"/>
    <w:rsid w:val="003B6857"/>
    <w:rsid w:val="003B7541"/>
    <w:rsid w:val="003C08F4"/>
    <w:rsid w:val="003D0F14"/>
    <w:rsid w:val="003D3F13"/>
    <w:rsid w:val="003D6975"/>
    <w:rsid w:val="003E0D70"/>
    <w:rsid w:val="003E187F"/>
    <w:rsid w:val="003E37A5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C82"/>
    <w:rsid w:val="00443CE5"/>
    <w:rsid w:val="0044665C"/>
    <w:rsid w:val="00447CF8"/>
    <w:rsid w:val="00456022"/>
    <w:rsid w:val="00456191"/>
    <w:rsid w:val="0046141D"/>
    <w:rsid w:val="0046650A"/>
    <w:rsid w:val="00472B71"/>
    <w:rsid w:val="00473364"/>
    <w:rsid w:val="00492D75"/>
    <w:rsid w:val="00492F8A"/>
    <w:rsid w:val="004A6313"/>
    <w:rsid w:val="004C0371"/>
    <w:rsid w:val="004C367C"/>
    <w:rsid w:val="004C74CB"/>
    <w:rsid w:val="004D049B"/>
    <w:rsid w:val="004D0692"/>
    <w:rsid w:val="004D1ACB"/>
    <w:rsid w:val="004D3AE5"/>
    <w:rsid w:val="004D635C"/>
    <w:rsid w:val="004E4AB3"/>
    <w:rsid w:val="004E4F55"/>
    <w:rsid w:val="004E69B5"/>
    <w:rsid w:val="004F279F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599"/>
    <w:rsid w:val="00564628"/>
    <w:rsid w:val="00567FDA"/>
    <w:rsid w:val="005715C6"/>
    <w:rsid w:val="00571C2F"/>
    <w:rsid w:val="0057715B"/>
    <w:rsid w:val="005821D3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1AEE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177C"/>
    <w:rsid w:val="00613410"/>
    <w:rsid w:val="00620743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4BFE"/>
    <w:rsid w:val="00695F43"/>
    <w:rsid w:val="006A0D95"/>
    <w:rsid w:val="006A528D"/>
    <w:rsid w:val="006A6909"/>
    <w:rsid w:val="006A691B"/>
    <w:rsid w:val="006B5908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E1AB8"/>
    <w:rsid w:val="006E1C6A"/>
    <w:rsid w:val="006E7A95"/>
    <w:rsid w:val="006F51C7"/>
    <w:rsid w:val="00700CA5"/>
    <w:rsid w:val="0070594D"/>
    <w:rsid w:val="00714543"/>
    <w:rsid w:val="007178A7"/>
    <w:rsid w:val="00722E3E"/>
    <w:rsid w:val="00723AEA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71056"/>
    <w:rsid w:val="00776230"/>
    <w:rsid w:val="00781EFD"/>
    <w:rsid w:val="00783C21"/>
    <w:rsid w:val="00794DEF"/>
    <w:rsid w:val="00795330"/>
    <w:rsid w:val="007A041C"/>
    <w:rsid w:val="007A2F59"/>
    <w:rsid w:val="007A71EB"/>
    <w:rsid w:val="007B025C"/>
    <w:rsid w:val="007B08C9"/>
    <w:rsid w:val="007B3C22"/>
    <w:rsid w:val="007B437C"/>
    <w:rsid w:val="007B749E"/>
    <w:rsid w:val="007C4033"/>
    <w:rsid w:val="007C6652"/>
    <w:rsid w:val="007D2187"/>
    <w:rsid w:val="007D4492"/>
    <w:rsid w:val="007D5418"/>
    <w:rsid w:val="007D5F21"/>
    <w:rsid w:val="007D7BAA"/>
    <w:rsid w:val="007E185B"/>
    <w:rsid w:val="007E1EAD"/>
    <w:rsid w:val="007E704F"/>
    <w:rsid w:val="007F18FE"/>
    <w:rsid w:val="007F1A48"/>
    <w:rsid w:val="007F2BDE"/>
    <w:rsid w:val="007F524C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80B2D"/>
    <w:rsid w:val="00883273"/>
    <w:rsid w:val="00892AD2"/>
    <w:rsid w:val="0089418B"/>
    <w:rsid w:val="008A16A7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590B"/>
    <w:rsid w:val="00907C03"/>
    <w:rsid w:val="00911AB8"/>
    <w:rsid w:val="00914A9E"/>
    <w:rsid w:val="00916EBA"/>
    <w:rsid w:val="0092010A"/>
    <w:rsid w:val="00920B86"/>
    <w:rsid w:val="009247F8"/>
    <w:rsid w:val="0092586D"/>
    <w:rsid w:val="00926C80"/>
    <w:rsid w:val="009279DA"/>
    <w:rsid w:val="00933B82"/>
    <w:rsid w:val="00941D10"/>
    <w:rsid w:val="009468EC"/>
    <w:rsid w:val="00951D35"/>
    <w:rsid w:val="00955680"/>
    <w:rsid w:val="00956FEC"/>
    <w:rsid w:val="00957197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D80"/>
    <w:rsid w:val="00993B13"/>
    <w:rsid w:val="00995BBE"/>
    <w:rsid w:val="0099777A"/>
    <w:rsid w:val="009A0118"/>
    <w:rsid w:val="009A0147"/>
    <w:rsid w:val="009A5FFE"/>
    <w:rsid w:val="009A6A5A"/>
    <w:rsid w:val="009B42B5"/>
    <w:rsid w:val="009B469E"/>
    <w:rsid w:val="009B71B9"/>
    <w:rsid w:val="009C404B"/>
    <w:rsid w:val="009C6564"/>
    <w:rsid w:val="009C7993"/>
    <w:rsid w:val="009D4073"/>
    <w:rsid w:val="009D450D"/>
    <w:rsid w:val="009D6907"/>
    <w:rsid w:val="009D769D"/>
    <w:rsid w:val="009E29F8"/>
    <w:rsid w:val="009F1656"/>
    <w:rsid w:val="009F69C6"/>
    <w:rsid w:val="009F71E1"/>
    <w:rsid w:val="00A0105B"/>
    <w:rsid w:val="00A034FC"/>
    <w:rsid w:val="00A040CE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45B0"/>
    <w:rsid w:val="00AA709F"/>
    <w:rsid w:val="00AB020E"/>
    <w:rsid w:val="00AB12B4"/>
    <w:rsid w:val="00AB244A"/>
    <w:rsid w:val="00AB30B4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D77C3"/>
    <w:rsid w:val="00AE022A"/>
    <w:rsid w:val="00AE05F4"/>
    <w:rsid w:val="00AE2E0B"/>
    <w:rsid w:val="00AE450E"/>
    <w:rsid w:val="00AE5252"/>
    <w:rsid w:val="00AE6929"/>
    <w:rsid w:val="00AF085F"/>
    <w:rsid w:val="00AF34C5"/>
    <w:rsid w:val="00AF451D"/>
    <w:rsid w:val="00AF4A29"/>
    <w:rsid w:val="00B03677"/>
    <w:rsid w:val="00B06D08"/>
    <w:rsid w:val="00B06E9B"/>
    <w:rsid w:val="00B10F6A"/>
    <w:rsid w:val="00B16470"/>
    <w:rsid w:val="00B16595"/>
    <w:rsid w:val="00B1764A"/>
    <w:rsid w:val="00B22FB1"/>
    <w:rsid w:val="00B252B7"/>
    <w:rsid w:val="00B25A8F"/>
    <w:rsid w:val="00B25F52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301"/>
    <w:rsid w:val="00B753DA"/>
    <w:rsid w:val="00B76F9C"/>
    <w:rsid w:val="00B8395B"/>
    <w:rsid w:val="00B90612"/>
    <w:rsid w:val="00B95DEE"/>
    <w:rsid w:val="00BA0521"/>
    <w:rsid w:val="00BA313B"/>
    <w:rsid w:val="00BA33C1"/>
    <w:rsid w:val="00BA5ADA"/>
    <w:rsid w:val="00BA66C2"/>
    <w:rsid w:val="00BB148E"/>
    <w:rsid w:val="00BB3439"/>
    <w:rsid w:val="00BB3AEC"/>
    <w:rsid w:val="00BB7700"/>
    <w:rsid w:val="00BC06BB"/>
    <w:rsid w:val="00BC1FF6"/>
    <w:rsid w:val="00BC4FC5"/>
    <w:rsid w:val="00BC56D7"/>
    <w:rsid w:val="00BC7A38"/>
    <w:rsid w:val="00BD36D0"/>
    <w:rsid w:val="00BE446B"/>
    <w:rsid w:val="00BE4E2B"/>
    <w:rsid w:val="00BF1783"/>
    <w:rsid w:val="00BF3C6A"/>
    <w:rsid w:val="00C00AE7"/>
    <w:rsid w:val="00C00E53"/>
    <w:rsid w:val="00C0389B"/>
    <w:rsid w:val="00C109DE"/>
    <w:rsid w:val="00C137E6"/>
    <w:rsid w:val="00C148E8"/>
    <w:rsid w:val="00C16B61"/>
    <w:rsid w:val="00C16E43"/>
    <w:rsid w:val="00C172A4"/>
    <w:rsid w:val="00C202E6"/>
    <w:rsid w:val="00C20DCB"/>
    <w:rsid w:val="00C23179"/>
    <w:rsid w:val="00C45AEC"/>
    <w:rsid w:val="00C5059F"/>
    <w:rsid w:val="00C52A36"/>
    <w:rsid w:val="00C61E13"/>
    <w:rsid w:val="00C640E8"/>
    <w:rsid w:val="00C65A76"/>
    <w:rsid w:val="00C70567"/>
    <w:rsid w:val="00C71DDC"/>
    <w:rsid w:val="00C73D41"/>
    <w:rsid w:val="00C80354"/>
    <w:rsid w:val="00C80487"/>
    <w:rsid w:val="00C807A6"/>
    <w:rsid w:val="00C867C9"/>
    <w:rsid w:val="00C921C9"/>
    <w:rsid w:val="00C946EA"/>
    <w:rsid w:val="00C94A66"/>
    <w:rsid w:val="00CA1686"/>
    <w:rsid w:val="00CA5367"/>
    <w:rsid w:val="00CB107A"/>
    <w:rsid w:val="00CB3D6B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D01918"/>
    <w:rsid w:val="00D02AD0"/>
    <w:rsid w:val="00D07715"/>
    <w:rsid w:val="00D129EC"/>
    <w:rsid w:val="00D14C84"/>
    <w:rsid w:val="00D213BA"/>
    <w:rsid w:val="00D2173F"/>
    <w:rsid w:val="00D22C24"/>
    <w:rsid w:val="00D33B1A"/>
    <w:rsid w:val="00D428AD"/>
    <w:rsid w:val="00D42A81"/>
    <w:rsid w:val="00D45C78"/>
    <w:rsid w:val="00D6082D"/>
    <w:rsid w:val="00D64590"/>
    <w:rsid w:val="00D65064"/>
    <w:rsid w:val="00D66C9F"/>
    <w:rsid w:val="00D70507"/>
    <w:rsid w:val="00D71DFC"/>
    <w:rsid w:val="00D73192"/>
    <w:rsid w:val="00D7616F"/>
    <w:rsid w:val="00D8067D"/>
    <w:rsid w:val="00D80762"/>
    <w:rsid w:val="00D82514"/>
    <w:rsid w:val="00D82D38"/>
    <w:rsid w:val="00D84C1F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A3F92"/>
    <w:rsid w:val="00DB08A5"/>
    <w:rsid w:val="00DB31ED"/>
    <w:rsid w:val="00DC12BE"/>
    <w:rsid w:val="00DC36C9"/>
    <w:rsid w:val="00DC726B"/>
    <w:rsid w:val="00DD1D36"/>
    <w:rsid w:val="00DD20C8"/>
    <w:rsid w:val="00DD24B8"/>
    <w:rsid w:val="00DD46F7"/>
    <w:rsid w:val="00DD4F7B"/>
    <w:rsid w:val="00DE0739"/>
    <w:rsid w:val="00DE0A3D"/>
    <w:rsid w:val="00DE3F18"/>
    <w:rsid w:val="00DE3F1C"/>
    <w:rsid w:val="00DE5070"/>
    <w:rsid w:val="00DF2438"/>
    <w:rsid w:val="00DF3CBD"/>
    <w:rsid w:val="00DF5CA1"/>
    <w:rsid w:val="00E03475"/>
    <w:rsid w:val="00E04AEE"/>
    <w:rsid w:val="00E05541"/>
    <w:rsid w:val="00E05D60"/>
    <w:rsid w:val="00E1713E"/>
    <w:rsid w:val="00E2206B"/>
    <w:rsid w:val="00E22669"/>
    <w:rsid w:val="00E32489"/>
    <w:rsid w:val="00E452A4"/>
    <w:rsid w:val="00E47ADF"/>
    <w:rsid w:val="00E5583F"/>
    <w:rsid w:val="00E615A5"/>
    <w:rsid w:val="00E616F7"/>
    <w:rsid w:val="00E626BC"/>
    <w:rsid w:val="00E6621A"/>
    <w:rsid w:val="00E6668B"/>
    <w:rsid w:val="00E66B08"/>
    <w:rsid w:val="00E740BA"/>
    <w:rsid w:val="00E75EF8"/>
    <w:rsid w:val="00E80E5B"/>
    <w:rsid w:val="00E83798"/>
    <w:rsid w:val="00E848E2"/>
    <w:rsid w:val="00E85975"/>
    <w:rsid w:val="00E86C20"/>
    <w:rsid w:val="00E9067D"/>
    <w:rsid w:val="00E91E9B"/>
    <w:rsid w:val="00E91F23"/>
    <w:rsid w:val="00E93D2A"/>
    <w:rsid w:val="00E94D01"/>
    <w:rsid w:val="00EA1034"/>
    <w:rsid w:val="00EA16B9"/>
    <w:rsid w:val="00EB0E5F"/>
    <w:rsid w:val="00EB2B96"/>
    <w:rsid w:val="00EB2E70"/>
    <w:rsid w:val="00EB460E"/>
    <w:rsid w:val="00EB5AB3"/>
    <w:rsid w:val="00EB60A7"/>
    <w:rsid w:val="00EC1E66"/>
    <w:rsid w:val="00EC606B"/>
    <w:rsid w:val="00ED40A3"/>
    <w:rsid w:val="00EE087D"/>
    <w:rsid w:val="00EF0D92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17D1"/>
    <w:rsid w:val="00F279C8"/>
    <w:rsid w:val="00F32F19"/>
    <w:rsid w:val="00F420AE"/>
    <w:rsid w:val="00F5000C"/>
    <w:rsid w:val="00F5126C"/>
    <w:rsid w:val="00F51B57"/>
    <w:rsid w:val="00F52149"/>
    <w:rsid w:val="00F522B9"/>
    <w:rsid w:val="00F56EE1"/>
    <w:rsid w:val="00F60FE3"/>
    <w:rsid w:val="00F62544"/>
    <w:rsid w:val="00F70B92"/>
    <w:rsid w:val="00F74AD0"/>
    <w:rsid w:val="00F753AD"/>
    <w:rsid w:val="00F767D7"/>
    <w:rsid w:val="00F904A3"/>
    <w:rsid w:val="00F94DCF"/>
    <w:rsid w:val="00F968DB"/>
    <w:rsid w:val="00FA5650"/>
    <w:rsid w:val="00FB07CC"/>
    <w:rsid w:val="00FB1A4C"/>
    <w:rsid w:val="00FB29C8"/>
    <w:rsid w:val="00FB3C4E"/>
    <w:rsid w:val="00FB758F"/>
    <w:rsid w:val="00FC0271"/>
    <w:rsid w:val="00FC07B8"/>
    <w:rsid w:val="00FC1504"/>
    <w:rsid w:val="00FC16E8"/>
    <w:rsid w:val="00FC57D3"/>
    <w:rsid w:val="00FD19AF"/>
    <w:rsid w:val="00FD6A0E"/>
    <w:rsid w:val="00FE2976"/>
    <w:rsid w:val="00FE2F93"/>
    <w:rsid w:val="00FF05CF"/>
    <w:rsid w:val="00FF168F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344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446D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paradies-orten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essebureo-mwk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inparadies-ortenau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einparadies-ortenau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C3EF-C62E-4106-A1CB-DEB4FF90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- -</dc:creator>
  <cp:keywords/>
  <cp:lastModifiedBy>Hubert Matt-Willmatt</cp:lastModifiedBy>
  <cp:revision>3</cp:revision>
  <cp:lastPrinted>2021-11-09T10:37:00Z</cp:lastPrinted>
  <dcterms:created xsi:type="dcterms:W3CDTF">2023-11-13T16:02:00Z</dcterms:created>
  <dcterms:modified xsi:type="dcterms:W3CDTF">2023-11-17T06:28:00Z</dcterms:modified>
</cp:coreProperties>
</file>